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E5" w:rsidRDefault="00E44EE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AC31B0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Sabunçu rayonu</w:t>
      </w:r>
      <w:r w:rsidR="00AC31B0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Ramana qəsəbəsində (savxoz ramanıda) 2 sot torpaqda tikilmiş əla təmirli 3 otaqlı 90 kvm ev satılır.</w:t>
      </w:r>
      <w:r w:rsidR="00905075">
        <w:rPr>
          <w:sz w:val="32"/>
          <w:szCs w:val="32"/>
          <w:lang w:val="az-Latn-AZ"/>
        </w:rPr>
        <w:t>Evin işığı</w:t>
      </w:r>
      <w:r w:rsidR="00AC31B0">
        <w:rPr>
          <w:sz w:val="32"/>
          <w:szCs w:val="32"/>
          <w:lang w:val="az-Latn-AZ"/>
        </w:rPr>
        <w:t>,</w:t>
      </w:r>
      <w:r w:rsidR="00905075">
        <w:rPr>
          <w:sz w:val="32"/>
          <w:szCs w:val="32"/>
          <w:lang w:val="az-Latn-AZ"/>
        </w:rPr>
        <w:t xml:space="preserve"> suyu</w:t>
      </w:r>
      <w:r w:rsidR="00AC31B0">
        <w:rPr>
          <w:sz w:val="32"/>
          <w:szCs w:val="32"/>
          <w:lang w:val="az-Latn-AZ"/>
        </w:rPr>
        <w:t>,</w:t>
      </w:r>
      <w:r w:rsidR="00905075">
        <w:rPr>
          <w:sz w:val="32"/>
          <w:szCs w:val="32"/>
          <w:lang w:val="az-Latn-AZ"/>
        </w:rPr>
        <w:t xml:space="preserve"> qazı daimi</w:t>
      </w:r>
      <w:r w:rsidR="00AC31B0">
        <w:rPr>
          <w:sz w:val="32"/>
          <w:szCs w:val="32"/>
          <w:lang w:val="az-Latn-AZ"/>
        </w:rPr>
        <w:t>,</w:t>
      </w:r>
      <w:r w:rsidR="008B3214">
        <w:rPr>
          <w:sz w:val="32"/>
          <w:szCs w:val="32"/>
          <w:lang w:val="az-Latn-AZ"/>
        </w:rPr>
        <w:t xml:space="preserve"> istilik sistemi kombidir, həyətdə su çəni də var. </w:t>
      </w:r>
      <w:r w:rsidR="00AC31B0">
        <w:rPr>
          <w:sz w:val="32"/>
          <w:szCs w:val="32"/>
          <w:lang w:val="az-Latn-AZ"/>
        </w:rPr>
        <w:t>Ev 163 nömrəli</w:t>
      </w:r>
      <w:r w:rsidR="00C83886">
        <w:rPr>
          <w:sz w:val="32"/>
          <w:szCs w:val="32"/>
          <w:lang w:val="az-Latn-AZ"/>
        </w:rPr>
        <w:t xml:space="preserve"> marşurut dayanacağından 100 </w:t>
      </w:r>
      <w:r w:rsidR="00AC31B0">
        <w:rPr>
          <w:sz w:val="32"/>
          <w:szCs w:val="32"/>
          <w:lang w:val="az-Latn-AZ"/>
        </w:rPr>
        <w:t xml:space="preserve"> metr məsafədədi.Yaxınlıqda məktəb, </w:t>
      </w:r>
      <w:r w:rsidR="00780875">
        <w:rPr>
          <w:sz w:val="32"/>
          <w:szCs w:val="32"/>
          <w:lang w:val="az-Latn-AZ"/>
        </w:rPr>
        <w:t>baxça</w:t>
      </w:r>
      <w:r w:rsidR="00780875" w:rsidRPr="00780875">
        <w:rPr>
          <w:sz w:val="32"/>
          <w:szCs w:val="32"/>
          <w:lang w:val="az-Latn-AZ"/>
        </w:rPr>
        <w:t xml:space="preserve">, </w:t>
      </w:r>
      <w:r w:rsidR="00AC31B0">
        <w:rPr>
          <w:sz w:val="32"/>
          <w:szCs w:val="32"/>
          <w:lang w:val="az-Latn-AZ"/>
        </w:rPr>
        <w:t>poliklinika, marketlər</w:t>
      </w:r>
      <w:r w:rsidR="001638CB">
        <w:rPr>
          <w:sz w:val="32"/>
          <w:szCs w:val="32"/>
          <w:lang w:val="az-Latn-AZ"/>
        </w:rPr>
        <w:t>, ticarət evi</w:t>
      </w:r>
      <w:r w:rsidR="00AC31B0">
        <w:rPr>
          <w:sz w:val="32"/>
          <w:szCs w:val="32"/>
          <w:lang w:val="az-Latn-AZ"/>
        </w:rPr>
        <w:t xml:space="preserve"> yerləşir.</w:t>
      </w:r>
      <w:r w:rsidR="00905075">
        <w:rPr>
          <w:sz w:val="32"/>
          <w:szCs w:val="32"/>
          <w:lang w:val="az-Latn-AZ"/>
        </w:rPr>
        <w:t>Mənzilin tikintisində və təmirində yüksək keyfiyyərli materiallardan istifadə olunub.2 yataq</w:t>
      </w:r>
      <w:r w:rsidR="00AC31B0">
        <w:rPr>
          <w:sz w:val="32"/>
          <w:szCs w:val="32"/>
          <w:lang w:val="az-Latn-AZ"/>
        </w:rPr>
        <w:t>,</w:t>
      </w:r>
      <w:r w:rsidR="00905075">
        <w:rPr>
          <w:sz w:val="32"/>
          <w:szCs w:val="32"/>
          <w:lang w:val="az-Latn-AZ"/>
        </w:rPr>
        <w:t xml:space="preserve"> 1 zal və geniş mətbəxdən ibarətdir.Mənzillər işıqlı və səliqəlidir.Proyekti əladı.Həyətə tamet döşənib eyni vaxta 2 maşın saxlamaq mümkündür.Həyətdə əl damı da var.</w:t>
      </w:r>
      <w:r w:rsidR="001638CB">
        <w:rPr>
          <w:sz w:val="32"/>
          <w:szCs w:val="32"/>
          <w:lang w:val="az-Latn-AZ"/>
        </w:rPr>
        <w:t>Mətbəxdə yüksək keyfiyyətli mebel yığılıb.Ev qoşa daşla tikilib.</w:t>
      </w:r>
      <w:r w:rsidR="005808D9">
        <w:rPr>
          <w:sz w:val="32"/>
          <w:szCs w:val="32"/>
          <w:lang w:val="az-Latn-AZ"/>
        </w:rPr>
        <w:t>Ev kürsülüdü və quru padvalı var.Heç bir təmirə ehtiyacı yoxdu.</w:t>
      </w:r>
    </w:p>
    <w:p w:rsidR="00DF7C2F" w:rsidRDefault="00DF7C2F">
      <w:pPr>
        <w:rPr>
          <w:sz w:val="32"/>
          <w:szCs w:val="32"/>
          <w:lang w:val="az-Latn-AZ"/>
        </w:rPr>
      </w:pPr>
    </w:p>
    <w:p w:rsidR="00DF7C2F" w:rsidRDefault="00DF7C2F">
      <w:pPr>
        <w:rPr>
          <w:sz w:val="32"/>
          <w:szCs w:val="32"/>
          <w:lang w:val="az-Latn-AZ"/>
        </w:rPr>
      </w:pPr>
    </w:p>
    <w:p w:rsidR="00DF7C2F" w:rsidRPr="008B3214" w:rsidRDefault="00DF7C2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45000</w:t>
      </w:r>
    </w:p>
    <w:sectPr w:rsidR="00DF7C2F" w:rsidRPr="008B3214" w:rsidSect="0038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EEA"/>
    <w:rsid w:val="001638CB"/>
    <w:rsid w:val="00383F7D"/>
    <w:rsid w:val="005808D9"/>
    <w:rsid w:val="00780875"/>
    <w:rsid w:val="008B3214"/>
    <w:rsid w:val="00905075"/>
    <w:rsid w:val="00976CD2"/>
    <w:rsid w:val="00AC31B0"/>
    <w:rsid w:val="00C757E5"/>
    <w:rsid w:val="00C83886"/>
    <w:rsid w:val="00DF7C2F"/>
    <w:rsid w:val="00E44EEA"/>
    <w:rsid w:val="00E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2019-12-21T10:19:00Z</dcterms:created>
  <dcterms:modified xsi:type="dcterms:W3CDTF">2020-01-20T10:39:00Z</dcterms:modified>
</cp:coreProperties>
</file>