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5B" w:rsidRPr="00333155" w:rsidRDefault="00333155">
      <w:pPr>
        <w:rPr>
          <w:lang w:val="az-Latn-AZ"/>
        </w:rPr>
      </w:pPr>
      <w:r>
        <w:rPr>
          <w:lang w:val="az-Latn-AZ"/>
        </w:rPr>
        <w:t>Gənclikdə Koroğlu parkının yaxınlığında sahəsi 150 kv m olan foto studiya kirayə verilir.Yarızirzəmidir.Əşyalıdır.Başqa təyinatlar üçündə sitifadə etmək olar.Xidmət haqqı 1ci ayın məbləğin 20 %..XAHİŞ OLUNUR FİKRİ CİDDİ OLMAYANLAR NARAHAT ETMƏSİN</w:t>
      </w:r>
    </w:p>
    <w:sectPr w:rsidR="00D1645B" w:rsidRPr="003331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3155"/>
    <w:rsid w:val="00333155"/>
    <w:rsid w:val="00D1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2020-01-18T06:12:00Z</dcterms:created>
  <dcterms:modified xsi:type="dcterms:W3CDTF">2020-01-18T06:17:00Z</dcterms:modified>
</cp:coreProperties>
</file>