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4" w:rsidRPr="00E12C9F" w:rsidRDefault="00E12C9F">
      <w:pPr>
        <w:rPr>
          <w:sz w:val="32"/>
          <w:szCs w:val="32"/>
          <w:lang w:val="az-Latn-AZ"/>
        </w:rPr>
      </w:pPr>
      <w:r w:rsidRPr="00E12C9F">
        <w:rPr>
          <w:sz w:val="32"/>
          <w:szCs w:val="32"/>
          <w:lang w:val="az-Latn-AZ"/>
        </w:rPr>
        <w:t>Baki  şəhəri,Nəsimi rayonu,America səfirliyin yaxinliğında köhnə tikili 5 mərtəbəli binanin 5-ci mərtəbəsində ümumi sahəsi 35 kv.m olan yaxsi təmirli 1 otaqli mənzil satilir.Qaz su işiq daimidir.Sənədi çixariş (kupça).Mənzil çox əlverişli yerdə yerləşir.Qiymət 68000azn.</w:t>
      </w:r>
    </w:p>
    <w:sectPr w:rsidR="001229D4" w:rsidRPr="00E1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2C9F"/>
    <w:rsid w:val="001229D4"/>
    <w:rsid w:val="00E1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2019-12-24T06:54:00Z</dcterms:created>
  <dcterms:modified xsi:type="dcterms:W3CDTF">2019-12-24T07:04:00Z</dcterms:modified>
</cp:coreProperties>
</file>